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693"/>
        <w:gridCol w:w="2006"/>
        <w:gridCol w:w="1721"/>
        <w:gridCol w:w="2089"/>
      </w:tblGrid>
      <w:tr w:rsidR="007575AD" w:rsidTr="007575AD">
        <w:tc>
          <w:tcPr>
            <w:tcW w:w="2337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Default="007575AD">
            <w:pPr>
              <w:rPr>
                <w:b/>
                <w:bCs/>
              </w:rPr>
            </w:pPr>
            <w:bookmarkStart w:id="0" w:name="_GoBack" w:colFirst="2" w:colLast="2"/>
            <w:r>
              <w:rPr>
                <w:b/>
                <w:bCs/>
              </w:rPr>
              <w:t>Location</w:t>
            </w:r>
          </w:p>
        </w:tc>
        <w:tc>
          <w:tcPr>
            <w:tcW w:w="2337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Default="007575AD">
            <w:pPr>
              <w:rPr>
                <w:b/>
                <w:bCs/>
              </w:rPr>
            </w:pPr>
            <w:r>
              <w:rPr>
                <w:b/>
                <w:bCs/>
              </w:rPr>
              <w:t>Object &amp; Name</w:t>
            </w:r>
          </w:p>
        </w:tc>
        <w:tc>
          <w:tcPr>
            <w:tcW w:w="2338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Default="007575AD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38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Default="007575AD">
            <w:pPr>
              <w:rPr>
                <w:b/>
                <w:bCs/>
              </w:rPr>
            </w:pPr>
            <w:r>
              <w:rPr>
                <w:b/>
                <w:bCs/>
              </w:rPr>
              <w:t>Problem</w:t>
            </w:r>
          </w:p>
        </w:tc>
        <w:tc>
          <w:tcPr>
            <w:tcW w:w="2338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AD" w:rsidRDefault="007575AD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</w:p>
          <w:p w:rsidR="007575AD" w:rsidRDefault="007575AD">
            <w:pPr>
              <w:rPr>
                <w:b/>
                <w:bCs/>
              </w:rPr>
            </w:pPr>
          </w:p>
        </w:tc>
      </w:tr>
      <w:tr w:rsidR="007575AD" w:rsidTr="007575AD">
        <w:tc>
          <w:tcPr>
            <w:tcW w:w="23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SSC-Academic Resources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Video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What is Plagiarism?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 xml:space="preserve">Video describes what is plagiarism.  Created on </w:t>
            </w:r>
            <w:proofErr w:type="spellStart"/>
            <w:r w:rsidRPr="007575AD">
              <w:rPr>
                <w:sz w:val="18"/>
                <w:szCs w:val="18"/>
              </w:rPr>
              <w:t>Powtoon</w:t>
            </w:r>
            <w:proofErr w:type="spellEnd"/>
            <w:r w:rsidRPr="007575AD">
              <w:rPr>
                <w:sz w:val="18"/>
                <w:szCs w:val="18"/>
              </w:rPr>
              <w:t>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-Wrong citation format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-Examples are not medical.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-Cites another schools Scholastic Honesty website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REMOVE &amp; Replace with new Scholastic Honesty Module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</w:p>
        </w:tc>
      </w:tr>
      <w:tr w:rsidR="007575AD" w:rsidTr="007575AD">
        <w:tc>
          <w:tcPr>
            <w:tcW w:w="23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SSC-Academic Resources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Video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Accidental Plagiarism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 xml:space="preserve">Video gives a definition of accidental plagiarism and examples. 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From You tube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-definition of past works does not match our policy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--wrong citation format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--common knowledge definition does not match our policy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</w:p>
        </w:tc>
      </w:tr>
      <w:tr w:rsidR="007575AD" w:rsidTr="007575AD">
        <w:tc>
          <w:tcPr>
            <w:tcW w:w="23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SSC-Academic Resources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Video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Video with very simple explanation of plagiarism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Created on Vimeo.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--wrong citation format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--past works definition does not match our policy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</w:p>
        </w:tc>
      </w:tr>
      <w:tr w:rsidR="007575AD" w:rsidTr="007575AD">
        <w:tc>
          <w:tcPr>
            <w:tcW w:w="23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SSC-Academic Resources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PDF- Basic Citation Template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Simple examples of three most basic citation formats in APA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Does not show in-text citation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REMOVE &amp; replace with UMA Style Guide</w:t>
            </w:r>
          </w:p>
        </w:tc>
      </w:tr>
      <w:tr w:rsidR="007575AD" w:rsidTr="007575AD">
        <w:tc>
          <w:tcPr>
            <w:tcW w:w="23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In COURSEROOM – resources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Video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Plagiarism Resources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Video describing what plagiarism is.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-does not define the different types of scholastic dishonesty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REMOVE &amp; Replace with new Scholastic Honesty Module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</w:p>
        </w:tc>
      </w:tr>
      <w:tr w:rsidR="007575AD" w:rsidTr="007575AD">
        <w:tc>
          <w:tcPr>
            <w:tcW w:w="23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SSC Main Screen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PDF – Student Code of Conduct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A laundry list of offensives that a student may commit and receive some sort of penalty.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 xml:space="preserve">It is not worded </w:t>
            </w:r>
            <w:proofErr w:type="gramStart"/>
            <w:r w:rsidRPr="007575AD">
              <w:rPr>
                <w:sz w:val="18"/>
                <w:szCs w:val="18"/>
              </w:rPr>
              <w:t>according to</w:t>
            </w:r>
            <w:proofErr w:type="gramEnd"/>
            <w:r w:rsidRPr="007575AD">
              <w:rPr>
                <w:sz w:val="18"/>
                <w:szCs w:val="18"/>
              </w:rPr>
              <w:t xml:space="preserve"> policy.  It mentions two types of Scholastic Dishonesty, but not all four. 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REMOVE</w:t>
            </w:r>
          </w:p>
        </w:tc>
      </w:tr>
      <w:tr w:rsidR="007575AD" w:rsidTr="007575AD">
        <w:tc>
          <w:tcPr>
            <w:tcW w:w="23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EXTRA NOTE</w:t>
            </w:r>
          </w:p>
          <w:p w:rsidR="007575AD" w:rsidRPr="007575AD" w:rsidRDefault="007575AD">
            <w:pPr>
              <w:rPr>
                <w:b/>
                <w:bCs/>
                <w:sz w:val="18"/>
                <w:szCs w:val="18"/>
              </w:rPr>
            </w:pPr>
            <w:r w:rsidRPr="007575AD">
              <w:rPr>
                <w:b/>
                <w:bCs/>
                <w:sz w:val="18"/>
                <w:szCs w:val="18"/>
              </w:rPr>
              <w:t>SSC-Learner Services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Video</w:t>
            </w:r>
          </w:p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UMA Virtual Library Online Students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This video is a basic demo on how to use the virtual library.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It does not use a relevant topic for search.  It also teaches an advanced searching method that we do not use or recommend for our database searches since it does not improve relevant results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AD" w:rsidRPr="007575AD" w:rsidRDefault="007575AD">
            <w:pPr>
              <w:rPr>
                <w:sz w:val="18"/>
                <w:szCs w:val="18"/>
              </w:rPr>
            </w:pPr>
            <w:r w:rsidRPr="007575AD">
              <w:rPr>
                <w:sz w:val="18"/>
                <w:szCs w:val="18"/>
              </w:rPr>
              <w:t>Please REMOVE.</w:t>
            </w:r>
          </w:p>
        </w:tc>
      </w:tr>
      <w:bookmarkEnd w:id="0"/>
    </w:tbl>
    <w:p w:rsidR="007A5FF9" w:rsidRDefault="007A5FF9"/>
    <w:sectPr w:rsidR="007A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AD"/>
    <w:rsid w:val="002C59D9"/>
    <w:rsid w:val="007575AD"/>
    <w:rsid w:val="007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788CF-61D2-4FC7-9ABB-2216F10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5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 Pacetti-Donelson</dc:creator>
  <cp:keywords/>
  <dc:description/>
  <cp:lastModifiedBy>Vandy Pacetti-Donelson</cp:lastModifiedBy>
  <cp:revision>1</cp:revision>
  <dcterms:created xsi:type="dcterms:W3CDTF">2017-05-16T19:54:00Z</dcterms:created>
  <dcterms:modified xsi:type="dcterms:W3CDTF">2017-05-16T19:55:00Z</dcterms:modified>
</cp:coreProperties>
</file>